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A9C0" w14:textId="77777777" w:rsidR="00032653" w:rsidRDefault="00032653" w:rsidP="000326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D06F97F" w14:textId="77777777" w:rsidR="00032653" w:rsidRPr="00FC6AA8" w:rsidRDefault="00032653" w:rsidP="0003265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</w:t>
      </w:r>
    </w:p>
    <w:p w14:paraId="3F9E79AB" w14:textId="77777777" w:rsidR="00032653" w:rsidRPr="00FC6AA8" w:rsidRDefault="00032653" w:rsidP="000326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исполнении муниципальной программы </w:t>
      </w:r>
    </w:p>
    <w:p w14:paraId="3DAE6AC4" w14:textId="553BD408" w:rsidR="00032653" w:rsidRDefault="00032653" w:rsidP="000326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10C9A" w:rsidRPr="00210C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качественным жильем и повышение качества жилищно-коммунальных услуг в Ленском районе</w:t>
      </w: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за</w:t>
      </w:r>
      <w:r w:rsidR="00413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2023</w:t>
      </w:r>
      <w:r w:rsidR="003531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14:paraId="6742AC47" w14:textId="77777777" w:rsidR="008B776D" w:rsidRDefault="008B776D" w:rsidP="000326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D82026" w14:textId="615F4CDC" w:rsidR="009D7DC5" w:rsidRDefault="009D7DC5" w:rsidP="00E514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DC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 жильем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 Ленского района</w:t>
      </w:r>
      <w:r w:rsidRPr="00FC6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770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0024" w:rsidRPr="0077002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r w:rsidR="00770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0024" w:rsidRPr="007700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7DC5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5B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DC5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5B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DC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от 05.07.2019 г. № 01-03-584/9</w:t>
      </w:r>
      <w:r w:rsidR="00B2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ред. постановления от </w:t>
      </w:r>
      <w:r w:rsidRPr="004075D9"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29.04.2020 г. № 01</w:t>
      </w:r>
      <w:r w:rsidR="00FF26D4" w:rsidRPr="004075D9">
        <w:rPr>
          <w:rFonts w:ascii="Times New Roman" w:eastAsia="Times New Roman" w:hAnsi="Times New Roman" w:cs="Times New Roman"/>
          <w:sz w:val="28"/>
          <w:szCs w:val="28"/>
          <w:lang w:eastAsia="ru-RU"/>
        </w:rPr>
        <w:t>-03-199/0</w:t>
      </w:r>
      <w:r w:rsidR="004075D9" w:rsidRPr="004075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</w:t>
      </w:r>
      <w:proofErr w:type="spellStart"/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главы </w:t>
      </w:r>
      <w:r w:rsidR="004075D9" w:rsidRPr="004075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30.04.2021 г. № 01-03-287/1,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</w:t>
      </w:r>
      <w:proofErr w:type="spellStart"/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BD04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15.04.2022 №021-03-209/2</w:t>
      </w:r>
      <w:r w:rsidR="00FF26D4" w:rsidRPr="00407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включает </w:t>
      </w:r>
      <w:r w:rsidR="000A4F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проект</w:t>
      </w:r>
      <w:r w:rsidR="00550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комплекс процессных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5560B0E" w14:textId="77777777" w:rsidR="009D7DC5" w:rsidRDefault="009D7DC5" w:rsidP="00E514DC">
      <w:pPr>
        <w:pStyle w:val="a5"/>
        <w:numPr>
          <w:ilvl w:val="0"/>
          <w:numId w:val="1"/>
        </w:numPr>
        <w:tabs>
          <w:tab w:val="left" w:pos="258"/>
        </w:tabs>
        <w:spacing w:line="360" w:lineRule="auto"/>
        <w:ind w:left="0" w:hanging="3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7FC">
        <w:rPr>
          <w:rFonts w:ascii="Times New Roman" w:eastAsia="Calibri" w:hAnsi="Times New Roman" w:cs="Times New Roman"/>
          <w:sz w:val="28"/>
          <w:szCs w:val="28"/>
        </w:rPr>
        <w:t>Обеспечение граждан доступным и комфортным жильем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B5E78B" w14:textId="331FDC1D" w:rsidR="00D878FD" w:rsidRDefault="00A44936" w:rsidP="00D878FD">
      <w:pPr>
        <w:pStyle w:val="a5"/>
        <w:numPr>
          <w:ilvl w:val="0"/>
          <w:numId w:val="1"/>
        </w:numPr>
        <w:tabs>
          <w:tab w:val="left" w:pos="258"/>
        </w:tabs>
        <w:spacing w:before="240" w:after="0" w:line="360" w:lineRule="auto"/>
        <w:ind w:left="0" w:hanging="3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градостроительного комплекса Ленского района.</w:t>
      </w:r>
    </w:p>
    <w:p w14:paraId="684C1215" w14:textId="4DC49330" w:rsidR="00FC56D6" w:rsidRDefault="00FC56D6" w:rsidP="00FC56D6">
      <w:pPr>
        <w:pStyle w:val="a5"/>
        <w:tabs>
          <w:tab w:val="left" w:pos="258"/>
        </w:tabs>
        <w:spacing w:before="240"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D4">
        <w:rPr>
          <w:rFonts w:ascii="Times New Roman" w:eastAsia="Calibri" w:hAnsi="Times New Roman" w:cs="Times New Roman"/>
          <w:sz w:val="28"/>
          <w:szCs w:val="28"/>
        </w:rPr>
        <w:t>Ведомственный проект:</w:t>
      </w:r>
    </w:p>
    <w:p w14:paraId="5E39C877" w14:textId="69C0F52E" w:rsidR="00D878FD" w:rsidRDefault="00626A73" w:rsidP="00D878FD">
      <w:pPr>
        <w:pStyle w:val="a5"/>
        <w:tabs>
          <w:tab w:val="left" w:pos="258"/>
        </w:tabs>
        <w:spacing w:before="240" w:after="0" w:line="36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420C38" w:rsidRPr="00420C3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78FD" w:rsidRPr="00420C38">
        <w:rPr>
          <w:rFonts w:ascii="Times New Roman" w:eastAsia="Calibri" w:hAnsi="Times New Roman" w:cs="Times New Roman"/>
          <w:b/>
          <w:sz w:val="28"/>
          <w:szCs w:val="28"/>
        </w:rPr>
        <w:t>«Обеспечение граждан доступным и комфортным жильем»</w:t>
      </w:r>
      <w:r w:rsidR="00420C3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06ED743E" w14:textId="499C31D9" w:rsidR="00420C38" w:rsidRPr="00420C38" w:rsidRDefault="004133D8" w:rsidP="00D878FD">
      <w:pPr>
        <w:pStyle w:val="a5"/>
        <w:tabs>
          <w:tab w:val="left" w:pos="258"/>
        </w:tabs>
        <w:spacing w:before="240"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Н</w:t>
      </w:r>
      <w:r w:rsidR="00420C38" w:rsidRPr="00420C38">
        <w:rPr>
          <w:rFonts w:ascii="Times New Roman" w:eastAsia="Calibri" w:hAnsi="Times New Roman" w:cs="Times New Roman"/>
          <w:sz w:val="28"/>
          <w:szCs w:val="28"/>
        </w:rPr>
        <w:t>а</w:t>
      </w:r>
      <w:r w:rsidR="001B26C6">
        <w:rPr>
          <w:rFonts w:ascii="Times New Roman" w:eastAsia="Calibri" w:hAnsi="Times New Roman" w:cs="Times New Roman"/>
          <w:sz w:val="28"/>
          <w:szCs w:val="28"/>
        </w:rPr>
        <w:t xml:space="preserve"> реализацию мероприятий </w:t>
      </w:r>
      <w:r w:rsidR="00FC56D6">
        <w:rPr>
          <w:rFonts w:ascii="Times New Roman" w:eastAsia="Calibri" w:hAnsi="Times New Roman" w:cs="Times New Roman"/>
          <w:sz w:val="28"/>
          <w:szCs w:val="28"/>
        </w:rPr>
        <w:t xml:space="preserve">данного направления </w:t>
      </w:r>
      <w:r w:rsidR="000A4F8B">
        <w:rPr>
          <w:rFonts w:ascii="Times New Roman" w:eastAsia="Calibri" w:hAnsi="Times New Roman" w:cs="Times New Roman"/>
          <w:sz w:val="28"/>
          <w:szCs w:val="28"/>
        </w:rPr>
        <w:t>было выделено 54</w:t>
      </w:r>
      <w:r w:rsidR="00A80FFA">
        <w:rPr>
          <w:rFonts w:ascii="Times New Roman" w:eastAsia="Calibri" w:hAnsi="Times New Roman" w:cs="Times New Roman"/>
          <w:sz w:val="28"/>
          <w:szCs w:val="28"/>
        </w:rPr>
        <w:t> </w:t>
      </w:r>
      <w:r w:rsidR="000A4F8B">
        <w:rPr>
          <w:rFonts w:ascii="Times New Roman" w:eastAsia="Calibri" w:hAnsi="Times New Roman" w:cs="Times New Roman"/>
          <w:sz w:val="28"/>
          <w:szCs w:val="28"/>
        </w:rPr>
        <w:t>634</w:t>
      </w:r>
      <w:r w:rsidR="00A80F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>
        <w:rPr>
          <w:rFonts w:ascii="Times New Roman" w:eastAsia="Calibri" w:hAnsi="Times New Roman" w:cs="Times New Roman"/>
          <w:sz w:val="28"/>
          <w:szCs w:val="28"/>
        </w:rPr>
        <w:t>416,03</w:t>
      </w:r>
      <w:r w:rsidR="00420C38">
        <w:rPr>
          <w:rFonts w:ascii="Times New Roman" w:eastAsia="Calibri" w:hAnsi="Times New Roman" w:cs="Times New Roman"/>
          <w:sz w:val="28"/>
          <w:szCs w:val="28"/>
        </w:rPr>
        <w:t xml:space="preserve"> рублей, в том числе из бюджета РФ </w:t>
      </w:r>
      <w:r w:rsidR="00866D6E">
        <w:rPr>
          <w:rFonts w:ascii="Times New Roman" w:eastAsia="Calibri" w:hAnsi="Times New Roman" w:cs="Times New Roman"/>
          <w:sz w:val="28"/>
          <w:szCs w:val="28"/>
        </w:rPr>
        <w:t>–</w:t>
      </w:r>
      <w:r w:rsidR="00420C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>
        <w:rPr>
          <w:rFonts w:ascii="Times New Roman" w:eastAsia="Calibri" w:hAnsi="Times New Roman" w:cs="Times New Roman"/>
          <w:sz w:val="28"/>
          <w:szCs w:val="28"/>
        </w:rPr>
        <w:t>12</w:t>
      </w:r>
      <w:r w:rsidR="00A80FFA">
        <w:rPr>
          <w:rFonts w:ascii="Times New Roman" w:eastAsia="Calibri" w:hAnsi="Times New Roman" w:cs="Times New Roman"/>
          <w:sz w:val="28"/>
          <w:szCs w:val="28"/>
        </w:rPr>
        <w:t> 2</w:t>
      </w:r>
      <w:r w:rsidR="000A4F8B">
        <w:rPr>
          <w:rFonts w:ascii="Times New Roman" w:eastAsia="Calibri" w:hAnsi="Times New Roman" w:cs="Times New Roman"/>
          <w:sz w:val="28"/>
          <w:szCs w:val="28"/>
        </w:rPr>
        <w:t>8</w:t>
      </w:r>
      <w:r w:rsidR="00A80FFA">
        <w:rPr>
          <w:rFonts w:ascii="Times New Roman" w:eastAsia="Calibri" w:hAnsi="Times New Roman" w:cs="Times New Roman"/>
          <w:sz w:val="28"/>
          <w:szCs w:val="28"/>
        </w:rPr>
        <w:t>2 206</w:t>
      </w:r>
      <w:r w:rsidR="000A4F8B">
        <w:rPr>
          <w:rFonts w:ascii="Times New Roman" w:eastAsia="Calibri" w:hAnsi="Times New Roman" w:cs="Times New Roman"/>
          <w:sz w:val="28"/>
          <w:szCs w:val="28"/>
        </w:rPr>
        <w:t>,</w:t>
      </w:r>
      <w:r w:rsidR="00A80FFA">
        <w:rPr>
          <w:rFonts w:ascii="Times New Roman" w:eastAsia="Calibri" w:hAnsi="Times New Roman" w:cs="Times New Roman"/>
          <w:sz w:val="28"/>
          <w:szCs w:val="28"/>
        </w:rPr>
        <w:t>91</w:t>
      </w:r>
      <w:r w:rsidR="000D2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0C38">
        <w:rPr>
          <w:rFonts w:ascii="Times New Roman" w:eastAsia="Calibri" w:hAnsi="Times New Roman" w:cs="Times New Roman"/>
          <w:sz w:val="28"/>
          <w:szCs w:val="28"/>
        </w:rPr>
        <w:t xml:space="preserve">руб., из </w:t>
      </w:r>
      <w:proofErr w:type="spellStart"/>
      <w:r w:rsidR="00420C38">
        <w:rPr>
          <w:rFonts w:ascii="Times New Roman" w:eastAsia="Calibri" w:hAnsi="Times New Roman" w:cs="Times New Roman"/>
          <w:sz w:val="28"/>
          <w:szCs w:val="28"/>
        </w:rPr>
        <w:t>гос.бюджета</w:t>
      </w:r>
      <w:proofErr w:type="spellEnd"/>
      <w:r w:rsidR="00420C38">
        <w:rPr>
          <w:rFonts w:ascii="Times New Roman" w:eastAsia="Calibri" w:hAnsi="Times New Roman" w:cs="Times New Roman"/>
          <w:sz w:val="28"/>
          <w:szCs w:val="28"/>
        </w:rPr>
        <w:t xml:space="preserve"> РС (Я) -</w:t>
      </w:r>
      <w:r w:rsidR="000A4F8B">
        <w:rPr>
          <w:rFonts w:ascii="Times New Roman" w:eastAsia="Calibri" w:hAnsi="Times New Roman" w:cs="Times New Roman"/>
          <w:sz w:val="28"/>
          <w:szCs w:val="28"/>
        </w:rPr>
        <w:t>7</w:t>
      </w:r>
      <w:r w:rsidR="00A80FFA">
        <w:rPr>
          <w:rFonts w:ascii="Times New Roman" w:eastAsia="Calibri" w:hAnsi="Times New Roman" w:cs="Times New Roman"/>
          <w:sz w:val="28"/>
          <w:szCs w:val="28"/>
        </w:rPr>
        <w:t>83 970</w:t>
      </w:r>
      <w:r w:rsidR="000A4F8B">
        <w:rPr>
          <w:rFonts w:ascii="Times New Roman" w:eastAsia="Calibri" w:hAnsi="Times New Roman" w:cs="Times New Roman"/>
          <w:sz w:val="28"/>
          <w:szCs w:val="28"/>
        </w:rPr>
        <w:t>,</w:t>
      </w:r>
      <w:r w:rsidR="00A80FFA">
        <w:rPr>
          <w:rFonts w:ascii="Times New Roman" w:eastAsia="Calibri" w:hAnsi="Times New Roman" w:cs="Times New Roman"/>
          <w:sz w:val="28"/>
          <w:szCs w:val="28"/>
        </w:rPr>
        <w:t>5</w:t>
      </w:r>
      <w:r w:rsidR="000A4F8B">
        <w:rPr>
          <w:rFonts w:ascii="Times New Roman" w:eastAsia="Calibri" w:hAnsi="Times New Roman" w:cs="Times New Roman"/>
          <w:sz w:val="28"/>
          <w:szCs w:val="28"/>
        </w:rPr>
        <w:t>7</w:t>
      </w:r>
      <w:r w:rsidR="000D2DFF" w:rsidRPr="000D2DFF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0D2DFF">
        <w:rPr>
          <w:rFonts w:ascii="Times New Roman" w:eastAsia="Calibri" w:hAnsi="Times New Roman" w:cs="Times New Roman"/>
          <w:sz w:val="28"/>
          <w:szCs w:val="28"/>
        </w:rPr>
        <w:t>.</w:t>
      </w:r>
      <w:r w:rsidR="00420C38">
        <w:rPr>
          <w:rFonts w:ascii="Times New Roman" w:eastAsia="Calibri" w:hAnsi="Times New Roman" w:cs="Times New Roman"/>
          <w:sz w:val="28"/>
          <w:szCs w:val="28"/>
        </w:rPr>
        <w:t>, из бюджета М</w:t>
      </w:r>
      <w:r w:rsidR="00866D6E">
        <w:rPr>
          <w:rFonts w:ascii="Times New Roman" w:eastAsia="Calibri" w:hAnsi="Times New Roman" w:cs="Times New Roman"/>
          <w:sz w:val="28"/>
          <w:szCs w:val="28"/>
        </w:rPr>
        <w:t>О</w:t>
      </w:r>
      <w:r w:rsidR="000A4F8B">
        <w:rPr>
          <w:rFonts w:ascii="Times New Roman" w:eastAsia="Calibri" w:hAnsi="Times New Roman" w:cs="Times New Roman"/>
          <w:sz w:val="28"/>
          <w:szCs w:val="28"/>
        </w:rPr>
        <w:t xml:space="preserve"> «Ленский район» - 41</w:t>
      </w:r>
      <w:r w:rsidR="00447531">
        <w:rPr>
          <w:rFonts w:ascii="Times New Roman" w:eastAsia="Calibri" w:hAnsi="Times New Roman" w:cs="Times New Roman"/>
          <w:sz w:val="28"/>
          <w:szCs w:val="28"/>
        </w:rPr>
        <w:t> </w:t>
      </w:r>
      <w:r w:rsidR="000A4F8B">
        <w:rPr>
          <w:rFonts w:ascii="Times New Roman" w:eastAsia="Calibri" w:hAnsi="Times New Roman" w:cs="Times New Roman"/>
          <w:sz w:val="28"/>
          <w:szCs w:val="28"/>
        </w:rPr>
        <w:t>568</w:t>
      </w:r>
      <w:r w:rsidR="00447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>
        <w:rPr>
          <w:rFonts w:ascii="Times New Roman" w:eastAsia="Calibri" w:hAnsi="Times New Roman" w:cs="Times New Roman"/>
          <w:sz w:val="28"/>
          <w:szCs w:val="28"/>
        </w:rPr>
        <w:t>238,55</w:t>
      </w:r>
      <w:r w:rsidR="00420C38">
        <w:rPr>
          <w:rFonts w:ascii="Times New Roman" w:eastAsia="Calibri" w:hAnsi="Times New Roman" w:cs="Times New Roman"/>
          <w:sz w:val="28"/>
          <w:szCs w:val="28"/>
        </w:rPr>
        <w:t xml:space="preserve"> руб. Исполнение</w:t>
      </w:r>
      <w:r w:rsidR="00BB426E">
        <w:rPr>
          <w:rFonts w:ascii="Times New Roman" w:eastAsia="Calibri" w:hAnsi="Times New Roman" w:cs="Times New Roman"/>
          <w:sz w:val="28"/>
          <w:szCs w:val="28"/>
        </w:rPr>
        <w:t xml:space="preserve"> расходов составило </w:t>
      </w:r>
      <w:r w:rsidR="000A4F8B">
        <w:rPr>
          <w:rFonts w:ascii="Times New Roman" w:eastAsia="Calibri" w:hAnsi="Times New Roman" w:cs="Times New Roman"/>
          <w:sz w:val="28"/>
          <w:szCs w:val="28"/>
        </w:rPr>
        <w:t>51</w:t>
      </w:r>
      <w:r w:rsidR="00447531">
        <w:rPr>
          <w:rFonts w:ascii="Times New Roman" w:eastAsia="Calibri" w:hAnsi="Times New Roman" w:cs="Times New Roman"/>
          <w:sz w:val="28"/>
          <w:szCs w:val="28"/>
        </w:rPr>
        <w:t> </w:t>
      </w:r>
      <w:r w:rsidR="000A4F8B">
        <w:rPr>
          <w:rFonts w:ascii="Times New Roman" w:eastAsia="Calibri" w:hAnsi="Times New Roman" w:cs="Times New Roman"/>
          <w:sz w:val="28"/>
          <w:szCs w:val="28"/>
        </w:rPr>
        <w:t>276</w:t>
      </w:r>
      <w:r w:rsidR="00447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>
        <w:rPr>
          <w:rFonts w:ascii="Times New Roman" w:eastAsia="Calibri" w:hAnsi="Times New Roman" w:cs="Times New Roman"/>
          <w:sz w:val="28"/>
          <w:szCs w:val="28"/>
        </w:rPr>
        <w:t>783,12</w:t>
      </w:r>
      <w:r w:rsidR="00420C38">
        <w:rPr>
          <w:rFonts w:ascii="Times New Roman" w:eastAsia="Calibri" w:hAnsi="Times New Roman" w:cs="Times New Roman"/>
          <w:sz w:val="28"/>
          <w:szCs w:val="28"/>
        </w:rPr>
        <w:t xml:space="preserve"> руб., в том числе средства бюджета </w:t>
      </w:r>
      <w:r w:rsidR="00420C38" w:rsidRPr="008E1A8C">
        <w:rPr>
          <w:rFonts w:ascii="Times New Roman" w:eastAsia="Calibri" w:hAnsi="Times New Roman" w:cs="Times New Roman"/>
          <w:sz w:val="28"/>
          <w:szCs w:val="28"/>
        </w:rPr>
        <w:t xml:space="preserve">РФ </w:t>
      </w:r>
      <w:r w:rsidR="000A4F8B" w:rsidRPr="000A4F8B">
        <w:rPr>
          <w:rFonts w:ascii="Times New Roman" w:eastAsia="Calibri" w:hAnsi="Times New Roman" w:cs="Times New Roman"/>
          <w:sz w:val="28"/>
          <w:szCs w:val="28"/>
        </w:rPr>
        <w:t>12</w:t>
      </w:r>
      <w:r w:rsidR="00447531">
        <w:rPr>
          <w:rFonts w:ascii="Times New Roman" w:eastAsia="Calibri" w:hAnsi="Times New Roman" w:cs="Times New Roman"/>
          <w:sz w:val="28"/>
          <w:szCs w:val="28"/>
        </w:rPr>
        <w:t> </w:t>
      </w:r>
      <w:r w:rsidR="000A4F8B" w:rsidRPr="000A4F8B">
        <w:rPr>
          <w:rFonts w:ascii="Times New Roman" w:eastAsia="Calibri" w:hAnsi="Times New Roman" w:cs="Times New Roman"/>
          <w:sz w:val="28"/>
          <w:szCs w:val="28"/>
        </w:rPr>
        <w:t>087</w:t>
      </w:r>
      <w:r w:rsidR="00447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 w:rsidRPr="000A4F8B">
        <w:rPr>
          <w:rFonts w:ascii="Times New Roman" w:eastAsia="Calibri" w:hAnsi="Times New Roman" w:cs="Times New Roman"/>
          <w:sz w:val="28"/>
          <w:szCs w:val="28"/>
        </w:rPr>
        <w:t xml:space="preserve">884,12 </w:t>
      </w:r>
      <w:r w:rsidR="00CF0C7B">
        <w:rPr>
          <w:rFonts w:ascii="Times New Roman" w:eastAsia="Calibri" w:hAnsi="Times New Roman" w:cs="Times New Roman"/>
          <w:sz w:val="28"/>
          <w:szCs w:val="28"/>
        </w:rPr>
        <w:t xml:space="preserve"> руб., средства </w:t>
      </w:r>
      <w:proofErr w:type="spellStart"/>
      <w:r w:rsidR="00CF0C7B">
        <w:rPr>
          <w:rFonts w:ascii="Times New Roman" w:eastAsia="Calibri" w:hAnsi="Times New Roman" w:cs="Times New Roman"/>
          <w:sz w:val="28"/>
          <w:szCs w:val="28"/>
        </w:rPr>
        <w:t>г</w:t>
      </w:r>
      <w:r w:rsidR="00BB426E">
        <w:rPr>
          <w:rFonts w:ascii="Times New Roman" w:eastAsia="Calibri" w:hAnsi="Times New Roman" w:cs="Times New Roman"/>
          <w:sz w:val="28"/>
          <w:szCs w:val="28"/>
        </w:rPr>
        <w:t>ос.бюджета</w:t>
      </w:r>
      <w:proofErr w:type="spellEnd"/>
      <w:r w:rsidR="00BB426E">
        <w:rPr>
          <w:rFonts w:ascii="Times New Roman" w:eastAsia="Calibri" w:hAnsi="Times New Roman" w:cs="Times New Roman"/>
          <w:sz w:val="28"/>
          <w:szCs w:val="28"/>
        </w:rPr>
        <w:t xml:space="preserve"> РС (Я) </w:t>
      </w:r>
      <w:r w:rsidR="000A4F8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0A4F8B" w:rsidRPr="000A4F8B">
        <w:rPr>
          <w:rFonts w:ascii="Times New Roman" w:eastAsia="Calibri" w:hAnsi="Times New Roman" w:cs="Times New Roman"/>
          <w:sz w:val="28"/>
          <w:szCs w:val="28"/>
        </w:rPr>
        <w:t>771</w:t>
      </w:r>
      <w:r w:rsidR="00447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 w:rsidRPr="000A4F8B">
        <w:rPr>
          <w:rFonts w:ascii="Times New Roman" w:eastAsia="Calibri" w:hAnsi="Times New Roman" w:cs="Times New Roman"/>
          <w:sz w:val="28"/>
          <w:szCs w:val="28"/>
        </w:rPr>
        <w:t xml:space="preserve">567,07 </w:t>
      </w:r>
      <w:r w:rsidR="00CF0C7B">
        <w:rPr>
          <w:rFonts w:ascii="Times New Roman" w:eastAsia="Calibri" w:hAnsi="Times New Roman" w:cs="Times New Roman"/>
          <w:sz w:val="28"/>
          <w:szCs w:val="28"/>
        </w:rPr>
        <w:t xml:space="preserve"> руб., средства бюджета МО</w:t>
      </w:r>
      <w:r w:rsidR="00477E31">
        <w:rPr>
          <w:rFonts w:ascii="Times New Roman" w:eastAsia="Calibri" w:hAnsi="Times New Roman" w:cs="Times New Roman"/>
          <w:sz w:val="28"/>
          <w:szCs w:val="28"/>
        </w:rPr>
        <w:t xml:space="preserve"> «Ленский район» </w:t>
      </w:r>
      <w:r w:rsidR="000A4F8B">
        <w:rPr>
          <w:rFonts w:ascii="Times New Roman" w:eastAsia="Calibri" w:hAnsi="Times New Roman" w:cs="Times New Roman"/>
          <w:sz w:val="28"/>
          <w:szCs w:val="28"/>
        </w:rPr>
        <w:t>- 38</w:t>
      </w:r>
      <w:r w:rsidR="00447531">
        <w:rPr>
          <w:rFonts w:ascii="Times New Roman" w:eastAsia="Calibri" w:hAnsi="Times New Roman" w:cs="Times New Roman"/>
          <w:sz w:val="28"/>
          <w:szCs w:val="28"/>
        </w:rPr>
        <w:t> </w:t>
      </w:r>
      <w:r w:rsidR="000A4F8B">
        <w:rPr>
          <w:rFonts w:ascii="Times New Roman" w:eastAsia="Calibri" w:hAnsi="Times New Roman" w:cs="Times New Roman"/>
          <w:sz w:val="28"/>
          <w:szCs w:val="28"/>
        </w:rPr>
        <w:t>417</w:t>
      </w:r>
      <w:r w:rsidR="00447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4F8B">
        <w:rPr>
          <w:rFonts w:ascii="Times New Roman" w:eastAsia="Calibri" w:hAnsi="Times New Roman" w:cs="Times New Roman"/>
          <w:sz w:val="28"/>
          <w:szCs w:val="28"/>
        </w:rPr>
        <w:t>331,93</w:t>
      </w:r>
      <w:r w:rsidR="00CF0C7B">
        <w:rPr>
          <w:rFonts w:ascii="Times New Roman" w:eastAsia="Calibri" w:hAnsi="Times New Roman" w:cs="Times New Roman"/>
          <w:sz w:val="28"/>
          <w:szCs w:val="28"/>
        </w:rPr>
        <w:t xml:space="preserve"> руб. Освоение финансовых средств за сче</w:t>
      </w:r>
      <w:r w:rsidR="00686BA5">
        <w:rPr>
          <w:rFonts w:ascii="Times New Roman" w:eastAsia="Calibri" w:hAnsi="Times New Roman" w:cs="Times New Roman"/>
          <w:sz w:val="28"/>
          <w:szCs w:val="28"/>
        </w:rPr>
        <w:t>т</w:t>
      </w:r>
      <w:r w:rsidR="000A4F8B">
        <w:rPr>
          <w:rFonts w:ascii="Times New Roman" w:eastAsia="Calibri" w:hAnsi="Times New Roman" w:cs="Times New Roman"/>
          <w:sz w:val="28"/>
          <w:szCs w:val="28"/>
        </w:rPr>
        <w:t xml:space="preserve"> всех источников составило 93,85</w:t>
      </w:r>
      <w:r w:rsidR="00686B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0C7B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42389736" w14:textId="2366F18B" w:rsidR="008E1A8C" w:rsidRDefault="00C42C54" w:rsidP="00D878FD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мероприятия </w:t>
      </w:r>
      <w:r w:rsidR="00D85B2A" w:rsidRPr="00AA74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жильем молодых семей»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программы «Обеспечение качественным жильем и повышение качества </w:t>
      </w:r>
      <w:proofErr w:type="spellStart"/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</w:t>
      </w:r>
      <w:proofErr w:type="spellEnd"/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коммунальных услуг в Ленском районе»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2023</w:t>
      </w:r>
      <w:r w:rsidR="00FF26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бюджетов</w:t>
      </w:r>
      <w:r w:rsidR="00FF26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всех уровней выделены денежные средства</w:t>
      </w:r>
      <w:r w:rsidR="00894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(38659451,19</w:t>
      </w:r>
      <w:r w:rsidR="00D85B2A"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в том числе из местного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94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25800000,0</w:t>
      </w:r>
      <w:r w:rsidR="00894272"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руб.</w:t>
      </w:r>
      <w:r w:rsidR="00D85B2A"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из ФБ </w:t>
      </w:r>
      <w:r w:rsidR="00F502BD"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E1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4F8B" w:rsidRP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12087884,12 руб., из </w:t>
      </w:r>
      <w:proofErr w:type="spellStart"/>
      <w:proofErr w:type="gramStart"/>
      <w:r w:rsidR="000A4F8B" w:rsidRP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гос.бюджета</w:t>
      </w:r>
      <w:proofErr w:type="spellEnd"/>
      <w:proofErr w:type="gramEnd"/>
      <w:r w:rsidR="000A4F8B" w:rsidRPr="000A4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РС (Я) -771567,07 руб</w:t>
      </w:r>
      <w:r w:rsidR="001B26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B5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 </w:t>
      </w:r>
    </w:p>
    <w:p w14:paraId="1C2AB3FD" w14:textId="3F4D20A9" w:rsidR="00D85B2A" w:rsidRDefault="008E1A8C" w:rsidP="00D878FD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30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молодых семей получили Свидетельства на право получения выплаты</w:t>
      </w:r>
      <w:r w:rsid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улучшения жилищных условий.</w:t>
      </w:r>
      <w:r w:rsidR="00D85B2A"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2587" w:rsidRP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Исполнение </w:t>
      </w:r>
      <w:r w:rsid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расходов составило 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38251256,95</w:t>
      </w:r>
      <w:r w:rsidR="007A2587" w:rsidRP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 в том числе с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редства бюджета РФ </w:t>
      </w:r>
      <w:r w:rsidR="00A92FA4" w:rsidRP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12087884,12 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2587" w:rsidRP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 средства </w:t>
      </w:r>
      <w:proofErr w:type="spellStart"/>
      <w:proofErr w:type="gramStart"/>
      <w:r w:rsidR="007A2587" w:rsidRP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ос.бюджета</w:t>
      </w:r>
      <w:proofErr w:type="spellEnd"/>
      <w:proofErr w:type="gramEnd"/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РС (Я) – 771567,07</w:t>
      </w:r>
      <w:r w:rsidR="007A2587" w:rsidRPr="007A2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 средства бюджета МО</w:t>
      </w:r>
      <w:r w:rsidR="007B2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«Ленский район» -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25391805,76 </w:t>
      </w:r>
      <w:r w:rsidR="00384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</w:t>
      </w:r>
      <w:r w:rsidR="001B26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B2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9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средств составило 98,9</w:t>
      </w:r>
      <w:r w:rsidR="00D85B2A" w:rsidRPr="00384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C42C54" w:rsidRPr="00384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66AF9958" w14:textId="5F630BE7" w:rsidR="002D417B" w:rsidRPr="002D417B" w:rsidRDefault="002D417B" w:rsidP="002D417B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Мероприятие 2</w:t>
      </w:r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«Софинансирование подключения к газовым сетям низкого давления или к </w:t>
      </w:r>
      <w:proofErr w:type="spellStart"/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электроотоплению</w:t>
      </w:r>
      <w:proofErr w:type="spellEnd"/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индивидуальных жилых домов работников </w:t>
      </w:r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учреждений, финансируемых из бюджета муниципального образования «Ленский район». Запланировано на реализацию мероприя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тия в 2022 году 300000</w:t>
      </w:r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 тыс. рублей.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 был уточнен и составил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199463,97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исполнение 100 %.</w:t>
      </w:r>
    </w:p>
    <w:p w14:paraId="6F91D874" w14:textId="0F600687" w:rsidR="0061087C" w:rsidRDefault="00D85B2A" w:rsidP="00184A76">
      <w:pPr>
        <w:spacing w:after="0" w:line="360" w:lineRule="auto"/>
        <w:ind w:hanging="720"/>
        <w:jc w:val="both"/>
      </w:pP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8A1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 рамках мероприятия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</w:t>
      </w:r>
      <w:r w:rsidRPr="00497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жильем работников муниципальной бюджетной сферы</w:t>
      </w:r>
      <w:r w:rsidR="00497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878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878FD" w:rsidRPr="00D878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2023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оду на реализацию мероприятия 16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работникам бюджетной сферы</w:t>
      </w:r>
      <w:r w:rsidR="00B6055E" w:rsidRPr="00B6055E">
        <w:t xml:space="preserve"> </w:t>
      </w:r>
      <w:r w:rsidR="00B60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выделено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местного бюджета на приобретение или строительство </w:t>
      </w:r>
      <w:r w:rsidRPr="00C9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жилья</w:t>
      </w:r>
      <w:r w:rsidR="002736A4" w:rsidRPr="00C9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8 0</w:t>
      </w:r>
      <w:r w:rsidR="00AD4F3B" w:rsidRPr="00C9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00 000,0 рублей</w:t>
      </w:r>
      <w:r w:rsidRPr="00C9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42FE9" w:rsidRPr="00C9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был ут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очнен и составил 4999980,0 руб.</w:t>
      </w:r>
      <w:r w:rsidR="007B2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связи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чем освоение</w:t>
      </w:r>
      <w:r w:rsidR="00353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7B2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данному мероприятию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составило 4999980,0</w:t>
      </w:r>
      <w:r w:rsidR="005437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</w:t>
      </w:r>
      <w:r w:rsidR="00353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  <w:r w:rsidR="00671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D4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100</w:t>
      </w:r>
      <w:r w:rsidR="00AA74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184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1087C" w:rsidRPr="0061087C">
        <w:t xml:space="preserve"> </w:t>
      </w:r>
    </w:p>
    <w:p w14:paraId="533912AE" w14:textId="3FCDF261" w:rsidR="00A41BA3" w:rsidRPr="00A41BA3" w:rsidRDefault="00A41BA3" w:rsidP="00A41BA3">
      <w:p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1BA3">
        <w:rPr>
          <w:rFonts w:ascii="Times New Roman" w:hAnsi="Times New Roman" w:cs="Times New Roman"/>
          <w:sz w:val="28"/>
          <w:szCs w:val="28"/>
        </w:rPr>
        <w:t>Мероприятие 4: «Приобретение квартир специализированного жилого фонда для отдельных категорий граждан».</w:t>
      </w:r>
    </w:p>
    <w:p w14:paraId="2CEF3D52" w14:textId="27856053" w:rsidR="00A41BA3" w:rsidRPr="00A41BA3" w:rsidRDefault="00A41BA3" w:rsidP="00A41BA3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В 2023</w:t>
      </w:r>
      <w:r w:rsidRPr="00A41BA3">
        <w:rPr>
          <w:rFonts w:ascii="Times New Roman" w:hAnsi="Times New Roman" w:cs="Times New Roman"/>
          <w:sz w:val="28"/>
          <w:szCs w:val="28"/>
        </w:rPr>
        <w:t xml:space="preserve"> году на реализацию меропри</w:t>
      </w:r>
      <w:r>
        <w:rPr>
          <w:rFonts w:ascii="Times New Roman" w:hAnsi="Times New Roman" w:cs="Times New Roman"/>
          <w:sz w:val="28"/>
          <w:szCs w:val="28"/>
        </w:rPr>
        <w:t>ятия было выделено 8973307,12</w:t>
      </w:r>
      <w:r w:rsidRPr="00A41BA3">
        <w:rPr>
          <w:rFonts w:ascii="Times New Roman" w:hAnsi="Times New Roman" w:cs="Times New Roman"/>
          <w:sz w:val="28"/>
          <w:szCs w:val="28"/>
        </w:rPr>
        <w:t xml:space="preserve"> рублей из местного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В связи </w:t>
      </w:r>
      <w:r w:rsidRPr="00A41BA3">
        <w:rPr>
          <w:rFonts w:ascii="Times New Roman" w:hAnsi="Times New Roman" w:cs="Times New Roman"/>
          <w:sz w:val="28"/>
          <w:szCs w:val="28"/>
        </w:rPr>
        <w:t xml:space="preserve">с отсутствием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г.Ленске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BA3">
        <w:rPr>
          <w:rFonts w:ascii="Times New Roman" w:hAnsi="Times New Roman" w:cs="Times New Roman"/>
          <w:sz w:val="28"/>
          <w:szCs w:val="28"/>
        </w:rPr>
        <w:t>необходимого количества предлагаемых к продаже жилых помещений на вторично</w:t>
      </w:r>
      <w:r>
        <w:rPr>
          <w:rFonts w:ascii="Times New Roman" w:hAnsi="Times New Roman" w:cs="Times New Roman"/>
          <w:sz w:val="28"/>
          <w:szCs w:val="28"/>
        </w:rPr>
        <w:t xml:space="preserve">м рынке, план был скорректирован на 0,0 руб. </w:t>
      </w:r>
    </w:p>
    <w:p w14:paraId="4929D82B" w14:textId="740FF0BA" w:rsidR="003531D8" w:rsidRPr="009C5115" w:rsidRDefault="003531D8" w:rsidP="009C5115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3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ком</w:t>
      </w:r>
      <w:r w:rsidR="001376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лексного мероприятия</w:t>
      </w:r>
      <w:r w:rsidRPr="00353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31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"Улучшение жилищно-коммунальных услуг»</w:t>
      </w:r>
      <w:r w:rsidR="009C5115" w:rsidRPr="009C5115">
        <w:t xml:space="preserve"> </w:t>
      </w:r>
      <w:r w:rsidR="009C5115" w:rsidRPr="009C5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выделены денежные средства</w:t>
      </w:r>
      <w:r w:rsidR="009C5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5115" w:rsidRPr="009C5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проведение капитального ремонта жилых помещений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размере 3000000,0</w:t>
      </w:r>
      <w:r w:rsidR="009C5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</w:t>
      </w:r>
      <w:r w:rsidR="00184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освоено</w:t>
      </w:r>
      <w:r w:rsidR="00A4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2995775,40 или 99,9</w:t>
      </w:r>
      <w:r w:rsidR="00184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%.</w:t>
      </w:r>
    </w:p>
    <w:p w14:paraId="6556D78A" w14:textId="566FC58E" w:rsidR="0049783D" w:rsidRDefault="00D85B2A" w:rsidP="00D85B2A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5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BA71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</w:p>
    <w:p w14:paraId="75B45D36" w14:textId="66B39A02" w:rsidR="00CE5D03" w:rsidRPr="00AD4D65" w:rsidRDefault="007B2910" w:rsidP="00CE5D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</w:t>
      </w:r>
      <w:r w:rsidR="00CE5D03"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5D03" w:rsidRPr="00AD4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«Реализация градостроительной политики, развитие и освоение территорий Ленского района». </w:t>
      </w:r>
    </w:p>
    <w:p w14:paraId="2368CAB8" w14:textId="30C3D1E6" w:rsidR="00CE5D03" w:rsidRPr="00AD4D65" w:rsidRDefault="00AD4D65" w:rsidP="00CE5D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реализацию </w:t>
      </w:r>
      <w:r w:rsidR="007B2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</w:t>
      </w:r>
      <w:r w:rsidR="00CE5D03"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«Реализация градостроительной политики, развитие и освоение те</w:t>
      </w:r>
      <w:r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рриторий Ленского района» в 2023</w:t>
      </w:r>
      <w:r w:rsidR="00CE5D03"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было запланировано </w:t>
      </w:r>
      <w:r w:rsidRPr="00AD4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9735155,0</w:t>
      </w:r>
      <w:r w:rsidR="00CE5D03" w:rsidRPr="00AD4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руб.</w:t>
      </w:r>
    </w:p>
    <w:p w14:paraId="7CF36D22" w14:textId="2138C11F" w:rsidR="00AD4D65" w:rsidRPr="00AD4D65" w:rsidRDefault="00AD4D65" w:rsidP="00CE5D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расходами план был скорректирован на сумму 7568794,58 руб.</w:t>
      </w:r>
    </w:p>
    <w:p w14:paraId="62BABE73" w14:textId="19E9715B" w:rsidR="00E706B5" w:rsidRPr="002A40D4" w:rsidRDefault="00E706B5" w:rsidP="00CE5D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мероприятию 5 «Подготовка документов территориального планирования муниципальных образований </w:t>
      </w:r>
      <w:r w:rsidR="00EA39FE" w:rsidRPr="002A4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исполнены следующие работы:</w:t>
      </w:r>
    </w:p>
    <w:p w14:paraId="2C2395EA" w14:textId="13E8EB96" w:rsidR="00EA39FE" w:rsidRPr="00EA39FE" w:rsidRDefault="00EA39FE" w:rsidP="00EA39F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разработке проекта планировки и проекта межевания территории с.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Беченча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Ленского района Республики Саха (Якутия) – заключен муниципальный контракт №23 от 24.07.2023г. с ООО «Кадастровый инженер-Партнер» на сумму 498 200,00 руб. Контракт не исполнен, в настоящее время начата претензионная работа; </w:t>
      </w:r>
    </w:p>
    <w:p w14:paraId="6C3B0986" w14:textId="0953546D" w:rsidR="00EA39FE" w:rsidRPr="00EA39FE" w:rsidRDefault="00EA39FE" w:rsidP="00EA39F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инженерно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геодезических изысканий территории, расположенной по адресу: РС (Я), с.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Беченча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кадастровыми номерами 14:14:090006:23,14:14:090006:22 - заключен муниципальный контракт №43 от 27.11.2023г. с ИП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Крайнов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Павел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Алексндрович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сумму 445 199,70 руб., срок исполнения контракта – 01.07.2024 г.; </w:t>
      </w:r>
    </w:p>
    <w:p w14:paraId="6EECFF70" w14:textId="081CD0B5" w:rsidR="00C14D56" w:rsidRDefault="00EA39FE" w:rsidP="00CE5D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инженерно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геодезических изысканий территории, расположенной на территории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мкр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Мархинский</w:t>
      </w:r>
      <w:proofErr w:type="spellEnd"/>
      <w:r w:rsidRPr="00EA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Ленск Ленского района Республики Саха (Якутия), в кадастровом квартале 14:14:050001 для размещения спортивно-оздоровительной базы отдыха - заключен муниципальный контракт №42 от 27.11.2023г. с ООО «Кадастровый инженер-Партнер» на сумму 227 779,29 руб., срок испол</w:t>
      </w:r>
      <w:r w:rsidR="00D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нения контракта – 01.07.2024 </w:t>
      </w:r>
      <w:proofErr w:type="gramStart"/>
      <w:r w:rsidR="00D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г..</w:t>
      </w:r>
      <w:proofErr w:type="gramEnd"/>
    </w:p>
    <w:p w14:paraId="5E934628" w14:textId="43D63761" w:rsidR="00CE5D03" w:rsidRPr="00D30277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Мероприятие 6 «Разработка проектов развития общественной инфраструктуры в целях развития и освоения территорий выполнено на 100 %:</w:t>
      </w:r>
    </w:p>
    <w:p w14:paraId="4E8E21E4" w14:textId="77777777" w:rsidR="00C14D56" w:rsidRPr="00C14D56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Разработка дизайн-проекта с укрупненно-сметным расчетом благоустройства общественной территории празднования </w:t>
      </w:r>
      <w:proofErr w:type="spellStart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Ысыах</w:t>
      </w:r>
      <w:proofErr w:type="spellEnd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расположенной по адресу: РС (Я), Ленский район, с. </w:t>
      </w:r>
      <w:proofErr w:type="spellStart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Беченча</w:t>
      </w:r>
      <w:proofErr w:type="spellEnd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кадастровыми номерами 14:14:090006:23, 14:14:090006:22 -  заключен муниципальный контракт № 3 от 24.04.2023г. с ООО «</w:t>
      </w:r>
      <w:proofErr w:type="spellStart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АНикС</w:t>
      </w:r>
      <w:proofErr w:type="spellEnd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 сумму 395 000,00 руб., срок исполнения 01.09.2023г. Контракт был исполнен с просрочкой и оплачен в 4 квартале 2023г.;</w:t>
      </w:r>
    </w:p>
    <w:p w14:paraId="3DB7002B" w14:textId="77777777" w:rsidR="00C14D56" w:rsidRPr="00C14D56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дизайн-проекта с укрупненно-сметным расчетом благоустройства ул. Победы – ул. Таежная в г. Ленске (к ДШИ) - заключен и исполнен контракт № 19-06-25/3 от 15.03.2023г. с ООО «</w:t>
      </w:r>
      <w:proofErr w:type="spellStart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ПроектАр</w:t>
      </w:r>
      <w:proofErr w:type="spellEnd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сумму 200 000,00 руб.; </w:t>
      </w:r>
    </w:p>
    <w:p w14:paraId="308E5161" w14:textId="77777777" w:rsidR="00C14D56" w:rsidRPr="00C14D56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Разработка проектной документации общественного пространства (сквер в п. </w:t>
      </w:r>
      <w:proofErr w:type="spellStart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Пеледуй</w:t>
      </w:r>
      <w:proofErr w:type="spellEnd"/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заключен контракт № 17 от 30.05.2022г. с ООО «Дизайн-проект» на сумму 843 033,99 руб., срок исполнения 01.11.2022г. Контракт был исполнен с просрочкой и оплачен в 1 квартале 2023г.;</w:t>
      </w:r>
    </w:p>
    <w:p w14:paraId="5ED4D552" w14:textId="77777777" w:rsidR="00C14D56" w:rsidRPr="00C14D56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проектной документации общественного пространства (сквер в с. Батамай), заключен контракт № 18 от 03.06.2022г. на сумму 445 227,19 руб., срок исполнения 01.10.2022г. Контракт был исполнен с просрочкой и оплачен в 1 квартале 2023г.;</w:t>
      </w:r>
    </w:p>
    <w:p w14:paraId="0C1756F6" w14:textId="260897E3" w:rsidR="00C14D56" w:rsidRPr="001501C3" w:rsidRDefault="00C14D56" w:rsidP="00C14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C1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проектной документации общественного пространства (сквер в п. Витим), заключен контракт № 15 от 30.05.2022г. с ООО «Дизайн-проект» на сумму 681 657,38 руб., срок исполнения 01.11.2022г. Контракт был исполнен с просрочкой и оплачен в 3 квартале 2023г.</w:t>
      </w:r>
    </w:p>
    <w:p w14:paraId="5E6DEE71" w14:textId="7566C072" w:rsidR="00420C38" w:rsidRDefault="00420C38" w:rsidP="00D85B2A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76DE24" w14:textId="7C2CCB5C" w:rsidR="00A9216A" w:rsidRDefault="00A9216A" w:rsidP="00A9216A">
      <w:pPr>
        <w:spacing w:after="0" w:line="360" w:lineRule="auto"/>
        <w:ind w:hanging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эффективности реализации МП </w:t>
      </w:r>
    </w:p>
    <w:p w14:paraId="3087B4B7" w14:textId="77777777" w:rsidR="00CE76DD" w:rsidRDefault="00A9216A" w:rsidP="00A921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0714E6" w:rsidRPr="000714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выполнения показателей (индикаторов), освоения средств муниципальной программы</w:t>
      </w:r>
      <w:r w:rsidR="000714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A2404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14:paraId="5E655443" w14:textId="6898B471" w:rsidR="00CE76DD" w:rsidRPr="00C46076" w:rsidRDefault="00443EBD" w:rsidP="00A921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 6</w:t>
      </w:r>
      <w:r w:rsidR="00CE76DD">
        <w:rPr>
          <w:rFonts w:ascii="Times New Roman" w:hAnsi="Times New Roman" w:cs="Times New Roman"/>
          <w:bCs/>
          <w:sz w:val="28"/>
          <w:szCs w:val="28"/>
        </w:rPr>
        <w:t xml:space="preserve"> целевых показателей (индикаторов) МП </w:t>
      </w:r>
      <w:r w:rsidR="003139EE">
        <w:rPr>
          <w:rFonts w:ascii="Times New Roman" w:hAnsi="Times New Roman" w:cs="Times New Roman"/>
          <w:bCs/>
          <w:sz w:val="28"/>
          <w:szCs w:val="28"/>
        </w:rPr>
        <w:t xml:space="preserve">выполнены </w:t>
      </w:r>
      <w:r w:rsidR="00A8360A">
        <w:rPr>
          <w:rFonts w:ascii="Times New Roman" w:hAnsi="Times New Roman" w:cs="Times New Roman"/>
          <w:bCs/>
          <w:sz w:val="28"/>
          <w:szCs w:val="28"/>
        </w:rPr>
        <w:t>3</w:t>
      </w:r>
      <w:bookmarkStart w:id="0" w:name="_GoBack"/>
      <w:bookmarkEnd w:id="0"/>
      <w:r w:rsidR="00605C6D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FC3078">
        <w:rPr>
          <w:rFonts w:ascii="Times New Roman" w:hAnsi="Times New Roman" w:cs="Times New Roman"/>
          <w:bCs/>
          <w:sz w:val="28"/>
          <w:szCs w:val="28"/>
        </w:rPr>
        <w:t>67</w:t>
      </w:r>
      <w:r w:rsidR="00CE76DD">
        <w:rPr>
          <w:rFonts w:ascii="Times New Roman" w:hAnsi="Times New Roman" w:cs="Times New Roman"/>
          <w:bCs/>
          <w:sz w:val="28"/>
          <w:szCs w:val="28"/>
        </w:rPr>
        <w:t>%), что с</w:t>
      </w:r>
      <w:r w:rsidR="004C7672">
        <w:rPr>
          <w:rFonts w:ascii="Times New Roman" w:hAnsi="Times New Roman" w:cs="Times New Roman"/>
          <w:bCs/>
          <w:sz w:val="28"/>
          <w:szCs w:val="28"/>
        </w:rPr>
        <w:t>оответствует балльной оценке 0,75</w:t>
      </w:r>
      <w:r w:rsidR="00CE76D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E76DD" w:rsidRPr="00C4607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E76DD" w:rsidRPr="00C46076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1 </w:t>
      </w:r>
      <w:r w:rsidR="003139EE">
        <w:rPr>
          <w:rFonts w:ascii="Times New Roman" w:hAnsi="Times New Roman" w:cs="Times New Roman"/>
          <w:b/>
          <w:bCs/>
          <w:sz w:val="28"/>
          <w:szCs w:val="28"/>
        </w:rPr>
        <w:t>=0,</w:t>
      </w:r>
      <w:r w:rsidR="004C7672">
        <w:rPr>
          <w:rFonts w:ascii="Times New Roman" w:hAnsi="Times New Roman" w:cs="Times New Roman"/>
          <w:b/>
          <w:bCs/>
          <w:sz w:val="28"/>
          <w:szCs w:val="28"/>
        </w:rPr>
        <w:t>263</w:t>
      </w:r>
    </w:p>
    <w:p w14:paraId="092E0C97" w14:textId="1C3041DC" w:rsidR="00CE76DD" w:rsidRPr="00C46076" w:rsidRDefault="00F67543" w:rsidP="00A921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CE76DD">
        <w:rPr>
          <w:rFonts w:ascii="Times New Roman" w:hAnsi="Times New Roman" w:cs="Times New Roman"/>
          <w:bCs/>
          <w:sz w:val="28"/>
          <w:szCs w:val="28"/>
        </w:rPr>
        <w:t>Уровень освоения финанс</w:t>
      </w:r>
      <w:r w:rsidR="00FC3078">
        <w:rPr>
          <w:rFonts w:ascii="Times New Roman" w:hAnsi="Times New Roman" w:cs="Times New Roman"/>
          <w:bCs/>
          <w:sz w:val="28"/>
          <w:szCs w:val="28"/>
        </w:rPr>
        <w:t>овых средств МП составляет 94</w:t>
      </w:r>
      <w:r w:rsidR="0095467C">
        <w:rPr>
          <w:rFonts w:ascii="Times New Roman" w:hAnsi="Times New Roman" w:cs="Times New Roman"/>
          <w:bCs/>
          <w:sz w:val="28"/>
          <w:szCs w:val="28"/>
        </w:rPr>
        <w:t xml:space="preserve">,0 </w:t>
      </w:r>
      <w:r w:rsidR="00CE76DD">
        <w:rPr>
          <w:rFonts w:ascii="Times New Roman" w:hAnsi="Times New Roman" w:cs="Times New Roman"/>
          <w:bCs/>
          <w:sz w:val="28"/>
          <w:szCs w:val="28"/>
        </w:rPr>
        <w:t xml:space="preserve">%, что соответствует балльной оценке 0,8. </w:t>
      </w:r>
      <w:r w:rsidR="00CE76DD" w:rsidRPr="00C46076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proofErr w:type="spellStart"/>
      <w:r w:rsidR="00CE76DD" w:rsidRPr="00C46076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фин</w:t>
      </w:r>
      <w:proofErr w:type="spellEnd"/>
      <w:r w:rsidR="00CE76DD" w:rsidRPr="00C46076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="00CE76DD" w:rsidRPr="00C46076">
        <w:rPr>
          <w:rFonts w:ascii="Times New Roman" w:hAnsi="Times New Roman" w:cs="Times New Roman"/>
          <w:b/>
          <w:bCs/>
          <w:sz w:val="28"/>
          <w:szCs w:val="28"/>
        </w:rPr>
        <w:t>=0,2</w:t>
      </w:r>
    </w:p>
    <w:p w14:paraId="5DEE81DD" w14:textId="78448907" w:rsidR="00F53157" w:rsidRDefault="002A2404" w:rsidP="00F531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5315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675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4177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управления муниципальной программой</w:t>
      </w:r>
      <w:r w:rsidR="00416F6C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52F4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D72CE1" w14:textId="0F4B902F" w:rsidR="00F67543" w:rsidRDefault="00F53157" w:rsidP="00F531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26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543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C46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5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планирования.</w:t>
      </w:r>
    </w:p>
    <w:p w14:paraId="0E77CF4F" w14:textId="1B26CD9F" w:rsidR="002A2404" w:rsidRPr="00C46076" w:rsidRDefault="00F67543" w:rsidP="00F531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26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2F4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D50840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«Обеспечение </w:t>
      </w:r>
      <w:r w:rsidR="00E306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качественным</w:t>
      </w:r>
      <w:r w:rsidR="00D50840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</w:t>
      </w:r>
      <w:r w:rsidR="006E0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повышение качества жилищно-коммунальных услуг»</w:t>
      </w:r>
      <w:r w:rsidR="00D50840" w:rsidRPr="00D5084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вносились</w:t>
      </w:r>
      <w:r w:rsidR="00505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6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05A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05A00" w:rsidRPr="003A57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r w:rsidR="006E0E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объеме</w:t>
      </w:r>
      <w:r w:rsidR="00505A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Решения</w:t>
      </w:r>
      <w:r w:rsidR="0031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Районног</w:t>
      </w:r>
      <w:r w:rsidR="00EC7F2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Совета депутатов от 08.12.2022 № 1-7</w:t>
      </w:r>
      <w:r w:rsidR="0031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и дополнений в Решение Районного Совета депутатов </w:t>
      </w:r>
      <w:r w:rsidR="00EC7F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«Ленский район» на 2022 год и плановый период 2023 и 2024</w:t>
      </w:r>
      <w:r w:rsid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EC7F2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распоряжением Правительства Республики Саха (Якутия)» О распределении местным бюджетам муниципальных образований РС(Я) средств субсидий из государственного бюджета РС(Я), выделенных в 2023 году на реализацию мероприятия по обеспечению жильем молодых семей» от 14.02.2023 г,</w:t>
      </w:r>
      <w:r w:rsid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изменения в муниципальную программу </w:t>
      </w:r>
      <w:r w:rsidR="00990D5B" w:rsidRP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 от 21.03.2023 г. № 01-03-149/3</w:t>
      </w:r>
      <w:r w:rsid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7500" w:rsidRPr="00C4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53157" w:rsidRPr="00C46076">
        <w:rPr>
          <w:b/>
        </w:rPr>
        <w:t xml:space="preserve"> </w:t>
      </w:r>
      <w:proofErr w:type="spellStart"/>
      <w:r w:rsidR="00F53157" w:rsidRPr="00C4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</w:t>
      </w:r>
      <w:proofErr w:type="spellEnd"/>
      <w:r w:rsidR="00FC3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=0</w:t>
      </w:r>
      <w:r w:rsidR="00990D5B" w:rsidRPr="00C4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558D00F" w14:textId="39B5B708" w:rsidR="002A2404" w:rsidRPr="00990D5B" w:rsidRDefault="00524735" w:rsidP="00626A73">
      <w:pPr>
        <w:widowControl w:val="0"/>
        <w:autoSpaceDE w:val="0"/>
        <w:autoSpaceDN w:val="0"/>
        <w:spacing w:after="0" w:line="360" w:lineRule="auto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F537F" w:rsidRPr="00990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990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7543" w:rsidRPr="0099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Своевременность и полнота предоставления отчетности о реализации МП. </w:t>
      </w:r>
    </w:p>
    <w:p w14:paraId="013FD508" w14:textId="173B22F8" w:rsidR="00F67543" w:rsidRPr="00C46076" w:rsidRDefault="00F67543" w:rsidP="00626A73">
      <w:pPr>
        <w:widowControl w:val="0"/>
        <w:autoSpaceDE w:val="0"/>
        <w:autoSpaceDN w:val="0"/>
        <w:spacing w:after="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 по пр</w:t>
      </w:r>
      <w:r w:rsidR="00BC7C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грамме предоставлялась в установленные сроки. </w:t>
      </w:r>
      <w:r w:rsidRPr="00C4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Кс=0,1.</w:t>
      </w:r>
    </w:p>
    <w:p w14:paraId="59BC922A" w14:textId="1057652A" w:rsidR="00F67543" w:rsidRDefault="00990D5B" w:rsidP="00552D62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67543">
        <w:rPr>
          <w:rFonts w:ascii="Times New Roman" w:eastAsia="Times New Roman" w:hAnsi="Times New Roman" w:cs="Times New Roman"/>
          <w:sz w:val="28"/>
          <w:szCs w:val="28"/>
          <w:lang w:eastAsia="ru-RU"/>
        </w:rPr>
        <w:t>3.3 Размещение публикаций в СМИ.</w:t>
      </w:r>
    </w:p>
    <w:p w14:paraId="4457EC25" w14:textId="63D03AAC" w:rsidR="00F67543" w:rsidRPr="00EF537F" w:rsidRDefault="00990D5B" w:rsidP="00552D62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675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году информация о реализации мероприятий муниципальной программы чере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з СМИ доводилась до населения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размещена информация по мероприятиям на официальных сайтах администрации, в социальных сетях</w:t>
      </w:r>
      <w:r w:rsidR="0031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(контакт, одноклассники, телеграмм)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4E7AF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</w:t>
      </w:r>
      <w:r w:rsidR="00210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об улучшении жилищных условий </w:t>
      </w:r>
      <w:r w:rsidR="00210EC3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 Ленского района опубликованы</w:t>
      </w:r>
      <w:r w:rsidR="003143F3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 января</w:t>
      </w:r>
      <w:r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3078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>23 июня,</w:t>
      </w:r>
      <w:r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3F3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>25 сентября и 18</w:t>
      </w:r>
      <w:r w:rsidR="004E7AFB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r w:rsidR="003143F3"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года,</w:t>
      </w:r>
      <w:r w:rsidRPr="00D3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543" w:rsidRPr="00D30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Ки=0,1</w:t>
      </w:r>
    </w:p>
    <w:p w14:paraId="4B8B82C7" w14:textId="159B1E6C" w:rsidR="002A2404" w:rsidRPr="00EF537F" w:rsidRDefault="00207AB6" w:rsidP="002A2404">
      <w:pPr>
        <w:widowControl w:val="0"/>
        <w:tabs>
          <w:tab w:val="left" w:pos="709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эффективности муниципальной программы 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исходя из значений критериев К</w:t>
      </w:r>
      <w:proofErr w:type="gramStart"/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фин</w:t>
      </w:r>
      <w:proofErr w:type="spellEnd"/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proofErr w:type="spellStart"/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с, 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а </w:t>
      </w:r>
      <w:r w:rsidR="002A2404"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рассчитывается по формуле:</w:t>
      </w:r>
    </w:p>
    <w:p w14:paraId="39F9AE91" w14:textId="7E5B41AA" w:rsidR="002A2404" w:rsidRPr="00626A73" w:rsidRDefault="00923FCA" w:rsidP="00626A73">
      <w:pPr>
        <w:widowControl w:val="0"/>
        <w:tabs>
          <w:tab w:val="left" w:pos="709"/>
        </w:tabs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0,263</w:t>
      </w:r>
      <w:r w:rsidR="00194177" w:rsidRPr="00626A73">
        <w:rPr>
          <w:rFonts w:ascii="Times New Roman" w:eastAsia="Times New Roman" w:hAnsi="Times New Roman" w:cs="Times New Roman"/>
          <w:sz w:val="28"/>
          <w:szCs w:val="28"/>
          <w:lang w:eastAsia="ru-RU"/>
        </w:rPr>
        <w:t>+0,2+0</w:t>
      </w:r>
      <w:r w:rsidR="003139EE">
        <w:rPr>
          <w:rFonts w:ascii="Times New Roman" w:eastAsia="Times New Roman" w:hAnsi="Times New Roman" w:cs="Times New Roman"/>
          <w:sz w:val="28"/>
          <w:szCs w:val="28"/>
          <w:lang w:eastAsia="ru-RU"/>
        </w:rPr>
        <w:t>+0,1+0,1=0,</w:t>
      </w:r>
      <w:r w:rsidR="00FE5FE3">
        <w:rPr>
          <w:rFonts w:ascii="Times New Roman" w:eastAsia="Times New Roman" w:hAnsi="Times New Roman" w:cs="Times New Roman"/>
          <w:sz w:val="28"/>
          <w:szCs w:val="28"/>
          <w:lang w:eastAsia="ru-RU"/>
        </w:rPr>
        <w:t>663</w:t>
      </w:r>
    </w:p>
    <w:p w14:paraId="4ABF8DAC" w14:textId="3AB1C1D7" w:rsidR="002A2404" w:rsidRPr="00EF537F" w:rsidRDefault="002A2404" w:rsidP="002A2404">
      <w:pPr>
        <w:widowControl w:val="0"/>
        <w:tabs>
          <w:tab w:val="left" w:pos="709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3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признается средне-эффективной, если</w:t>
      </w:r>
      <w:r w:rsidR="00313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proofErr w:type="gramStart"/>
      <w:r w:rsidR="004F01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9EE">
        <w:rPr>
          <w:rFonts w:ascii="Times New Roman" w:eastAsia="Times New Roman" w:hAnsi="Times New Roman" w:cs="Times New Roman"/>
          <w:sz w:val="28"/>
          <w:szCs w:val="28"/>
          <w:lang w:eastAsia="ru-RU"/>
        </w:rPr>
        <w:t>&lt; R</w:t>
      </w:r>
      <w:proofErr w:type="gramEnd"/>
      <w:r w:rsidR="00313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&lt;0,</w:t>
      </w:r>
      <w:r w:rsidR="004F01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4317621F" w14:textId="19584865" w:rsidR="002A2404" w:rsidRPr="002A2404" w:rsidRDefault="002A2404" w:rsidP="00D85B2A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10"/>
        <w:gridCol w:w="2010"/>
        <w:gridCol w:w="2010"/>
        <w:gridCol w:w="2011"/>
        <w:gridCol w:w="2011"/>
      </w:tblGrid>
      <w:tr w:rsidR="002A2404" w:rsidRPr="002A2404" w14:paraId="54AF8C45" w14:textId="77777777" w:rsidTr="00AD5732">
        <w:tc>
          <w:tcPr>
            <w:tcW w:w="2010" w:type="dxa"/>
          </w:tcPr>
          <w:p w14:paraId="731C09E3" w14:textId="77777777" w:rsidR="002A2404" w:rsidRPr="002A2404" w:rsidRDefault="002A2404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4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Выполнение показателей (индикаторов)</w:t>
            </w:r>
          </w:p>
        </w:tc>
        <w:tc>
          <w:tcPr>
            <w:tcW w:w="2010" w:type="dxa"/>
          </w:tcPr>
          <w:p w14:paraId="15B44660" w14:textId="77777777" w:rsidR="002A2404" w:rsidRPr="002A2404" w:rsidRDefault="002A2404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4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Уровень исполнения расходов</w:t>
            </w:r>
          </w:p>
        </w:tc>
        <w:tc>
          <w:tcPr>
            <w:tcW w:w="2010" w:type="dxa"/>
          </w:tcPr>
          <w:p w14:paraId="3FFC7C8F" w14:textId="77777777" w:rsidR="002A2404" w:rsidRPr="002A2404" w:rsidRDefault="002A2404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4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Уровень качества управления программой</w:t>
            </w:r>
          </w:p>
        </w:tc>
        <w:tc>
          <w:tcPr>
            <w:tcW w:w="2011" w:type="dxa"/>
          </w:tcPr>
          <w:p w14:paraId="54434FD1" w14:textId="77777777" w:rsidR="002A2404" w:rsidRPr="002A2404" w:rsidRDefault="002A2404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4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эффективности (в баллах)</w:t>
            </w:r>
          </w:p>
        </w:tc>
        <w:tc>
          <w:tcPr>
            <w:tcW w:w="2011" w:type="dxa"/>
          </w:tcPr>
          <w:p w14:paraId="3559E4E9" w14:textId="77777777" w:rsidR="002A2404" w:rsidRPr="002A2404" w:rsidRDefault="002A2404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4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Степень эффективности</w:t>
            </w:r>
          </w:p>
        </w:tc>
      </w:tr>
      <w:tr w:rsidR="002A2404" w:rsidRPr="002A2404" w14:paraId="3BF25D7A" w14:textId="77777777" w:rsidTr="00AD5732">
        <w:tc>
          <w:tcPr>
            <w:tcW w:w="2010" w:type="dxa"/>
          </w:tcPr>
          <w:p w14:paraId="6DA513CC" w14:textId="2D7322F8" w:rsidR="002A2404" w:rsidRPr="00626A73" w:rsidRDefault="003139EE" w:rsidP="0005554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0555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2010" w:type="dxa"/>
          </w:tcPr>
          <w:p w14:paraId="70F5660D" w14:textId="6E046C84" w:rsidR="002A2404" w:rsidRPr="00626A73" w:rsidRDefault="00210EC3" w:rsidP="0005554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  <w:r w:rsidR="00B06929" w:rsidRPr="00626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%-0,2</w:t>
            </w:r>
          </w:p>
        </w:tc>
        <w:tc>
          <w:tcPr>
            <w:tcW w:w="2010" w:type="dxa"/>
          </w:tcPr>
          <w:p w14:paraId="11590520" w14:textId="0F92329E" w:rsidR="002A2404" w:rsidRPr="00626A73" w:rsidRDefault="0005554A" w:rsidP="0005554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11" w:type="dxa"/>
          </w:tcPr>
          <w:p w14:paraId="1F264E9B" w14:textId="57CB313C" w:rsidR="002A2404" w:rsidRPr="002A2404" w:rsidRDefault="003139EE" w:rsidP="0005554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0555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663</w:t>
            </w:r>
          </w:p>
        </w:tc>
        <w:tc>
          <w:tcPr>
            <w:tcW w:w="2011" w:type="dxa"/>
          </w:tcPr>
          <w:p w14:paraId="1BA249B5" w14:textId="718CCAF7" w:rsidR="002A2404" w:rsidRPr="002A2404" w:rsidRDefault="004F0196" w:rsidP="002A240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</w:t>
            </w:r>
            <w:r w:rsidR="00A36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-эффективная</w:t>
            </w:r>
          </w:p>
        </w:tc>
      </w:tr>
    </w:tbl>
    <w:p w14:paraId="2B6D8845" w14:textId="77777777" w:rsidR="002A2404" w:rsidRPr="002A2404" w:rsidRDefault="002A2404" w:rsidP="002A2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85E093" w14:textId="77777777" w:rsidR="00E45855" w:rsidRDefault="00032653" w:rsidP="00032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B0552C6" w14:textId="77777777" w:rsidR="00032653" w:rsidRPr="00FC6AA8" w:rsidRDefault="00032653" w:rsidP="00032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94496">
        <w:rPr>
          <w:rFonts w:ascii="Times New Roman" w:hAnsi="Times New Roman" w:cs="Times New Roman"/>
          <w:b/>
          <w:sz w:val="28"/>
          <w:szCs w:val="28"/>
        </w:rPr>
        <w:t>Начальник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</w:t>
      </w:r>
    </w:p>
    <w:p w14:paraId="56455AEF" w14:textId="1DD47D98" w:rsidR="00032653" w:rsidRDefault="00E45855" w:rsidP="00032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653">
        <w:rPr>
          <w:rFonts w:ascii="Times New Roman" w:hAnsi="Times New Roman" w:cs="Times New Roman"/>
          <w:b/>
          <w:sz w:val="28"/>
          <w:szCs w:val="28"/>
        </w:rPr>
        <w:t xml:space="preserve"> социального развития</w:t>
      </w:r>
      <w:r w:rsidR="00032653" w:rsidRPr="00FC6AA8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0326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32653" w:rsidRPr="00FC6A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9449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E94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65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326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2653" w:rsidRPr="00FC6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B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2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910">
        <w:rPr>
          <w:rFonts w:ascii="Times New Roman" w:hAnsi="Times New Roman" w:cs="Times New Roman"/>
          <w:b/>
          <w:sz w:val="28"/>
          <w:szCs w:val="28"/>
        </w:rPr>
        <w:t>Е.К. Федорова</w:t>
      </w:r>
    </w:p>
    <w:p w14:paraId="3DBE56F8" w14:textId="77777777" w:rsidR="00032653" w:rsidRDefault="00032653" w:rsidP="00032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1B4142" w14:textId="77777777" w:rsidR="00032653" w:rsidRPr="002F3F82" w:rsidRDefault="00EA7E4F" w:rsidP="0003265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И.Н.Лысина</w:t>
      </w:r>
      <w:proofErr w:type="spellEnd"/>
    </w:p>
    <w:p w14:paraId="12A360AA" w14:textId="1A708C27" w:rsidR="00032653" w:rsidRPr="002F3F82" w:rsidRDefault="004E7102" w:rsidP="0003265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</w:t>
      </w:r>
      <w:r w:rsidR="005363AB">
        <w:rPr>
          <w:rFonts w:ascii="Times New Roman" w:hAnsi="Times New Roman" w:cs="Times New Roman"/>
          <w:sz w:val="18"/>
          <w:szCs w:val="18"/>
        </w:rPr>
        <w:t xml:space="preserve">(41137) </w:t>
      </w:r>
      <w:r w:rsidR="00D30277">
        <w:rPr>
          <w:rFonts w:ascii="Times New Roman" w:hAnsi="Times New Roman" w:cs="Times New Roman"/>
          <w:sz w:val="18"/>
          <w:szCs w:val="18"/>
        </w:rPr>
        <w:t>30116</w:t>
      </w:r>
    </w:p>
    <w:p w14:paraId="20C00B83" w14:textId="77777777" w:rsidR="00032653" w:rsidRPr="002F3F82" w:rsidRDefault="00032653" w:rsidP="00032653">
      <w:pPr>
        <w:rPr>
          <w:sz w:val="18"/>
          <w:szCs w:val="18"/>
        </w:rPr>
      </w:pPr>
    </w:p>
    <w:p w14:paraId="02866B73" w14:textId="77777777" w:rsidR="00032653" w:rsidRPr="00FA6E22" w:rsidRDefault="00032653" w:rsidP="00032653">
      <w:pPr>
        <w:rPr>
          <w:rFonts w:ascii="Times New Roman" w:hAnsi="Times New Roman" w:cs="Times New Roman"/>
        </w:rPr>
      </w:pPr>
    </w:p>
    <w:p w14:paraId="79D4B97F" w14:textId="77777777" w:rsidR="00A960C1" w:rsidRDefault="00A960C1"/>
    <w:sectPr w:rsidR="00A960C1" w:rsidSect="00FD5A1E">
      <w:pgSz w:w="11906" w:h="16838"/>
      <w:pgMar w:top="851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E0535"/>
    <w:multiLevelType w:val="hybridMultilevel"/>
    <w:tmpl w:val="C1F2D7EA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53"/>
    <w:rsid w:val="000205DD"/>
    <w:rsid w:val="00032653"/>
    <w:rsid w:val="0005554A"/>
    <w:rsid w:val="000645B8"/>
    <w:rsid w:val="000714E6"/>
    <w:rsid w:val="00071A62"/>
    <w:rsid w:val="00080AF1"/>
    <w:rsid w:val="000A4F8B"/>
    <w:rsid w:val="000B7FB0"/>
    <w:rsid w:val="000D2DFF"/>
    <w:rsid w:val="000E4BA5"/>
    <w:rsid w:val="000E5DD6"/>
    <w:rsid w:val="000E7B35"/>
    <w:rsid w:val="001109EC"/>
    <w:rsid w:val="001373F2"/>
    <w:rsid w:val="0013762E"/>
    <w:rsid w:val="00142FE9"/>
    <w:rsid w:val="00143972"/>
    <w:rsid w:val="00147947"/>
    <w:rsid w:val="001501C3"/>
    <w:rsid w:val="00157560"/>
    <w:rsid w:val="0018382F"/>
    <w:rsid w:val="00184A76"/>
    <w:rsid w:val="00194177"/>
    <w:rsid w:val="001A2989"/>
    <w:rsid w:val="001B26C6"/>
    <w:rsid w:val="001B2A04"/>
    <w:rsid w:val="001C7FD4"/>
    <w:rsid w:val="001D5C24"/>
    <w:rsid w:val="001E7F64"/>
    <w:rsid w:val="00207AB6"/>
    <w:rsid w:val="00210C9A"/>
    <w:rsid w:val="00210EC3"/>
    <w:rsid w:val="002276E8"/>
    <w:rsid w:val="002352F4"/>
    <w:rsid w:val="00240BCB"/>
    <w:rsid w:val="0024175C"/>
    <w:rsid w:val="002437B5"/>
    <w:rsid w:val="002670B4"/>
    <w:rsid w:val="002736A4"/>
    <w:rsid w:val="002813BC"/>
    <w:rsid w:val="00282C01"/>
    <w:rsid w:val="002A1DC1"/>
    <w:rsid w:val="002A2404"/>
    <w:rsid w:val="002A40D4"/>
    <w:rsid w:val="002C207F"/>
    <w:rsid w:val="002C3830"/>
    <w:rsid w:val="002D417B"/>
    <w:rsid w:val="00307A5B"/>
    <w:rsid w:val="003139EE"/>
    <w:rsid w:val="003143F3"/>
    <w:rsid w:val="00317358"/>
    <w:rsid w:val="00325FB3"/>
    <w:rsid w:val="00335E37"/>
    <w:rsid w:val="003465E0"/>
    <w:rsid w:val="00346983"/>
    <w:rsid w:val="003531D8"/>
    <w:rsid w:val="003604E2"/>
    <w:rsid w:val="00384BCD"/>
    <w:rsid w:val="003A5717"/>
    <w:rsid w:val="003A7A60"/>
    <w:rsid w:val="003B1EFB"/>
    <w:rsid w:val="003B21FE"/>
    <w:rsid w:val="003C540D"/>
    <w:rsid w:val="003E130D"/>
    <w:rsid w:val="00401C82"/>
    <w:rsid w:val="004075D9"/>
    <w:rsid w:val="004133D8"/>
    <w:rsid w:val="00416F6C"/>
    <w:rsid w:val="00420C38"/>
    <w:rsid w:val="0042705D"/>
    <w:rsid w:val="00443EBD"/>
    <w:rsid w:val="00447531"/>
    <w:rsid w:val="00477E31"/>
    <w:rsid w:val="00483780"/>
    <w:rsid w:val="0049783D"/>
    <w:rsid w:val="004C7672"/>
    <w:rsid w:val="004D6007"/>
    <w:rsid w:val="004E7102"/>
    <w:rsid w:val="004E7AFB"/>
    <w:rsid w:val="004F0196"/>
    <w:rsid w:val="004F5082"/>
    <w:rsid w:val="00505A00"/>
    <w:rsid w:val="00505C8F"/>
    <w:rsid w:val="00524735"/>
    <w:rsid w:val="005363AB"/>
    <w:rsid w:val="005437F5"/>
    <w:rsid w:val="00550EC1"/>
    <w:rsid w:val="00552A90"/>
    <w:rsid w:val="00552D62"/>
    <w:rsid w:val="005B0468"/>
    <w:rsid w:val="005B7FF8"/>
    <w:rsid w:val="005C5692"/>
    <w:rsid w:val="005D2EA9"/>
    <w:rsid w:val="00605C6D"/>
    <w:rsid w:val="0061087C"/>
    <w:rsid w:val="00616C43"/>
    <w:rsid w:val="00622F0F"/>
    <w:rsid w:val="00626A73"/>
    <w:rsid w:val="00650B34"/>
    <w:rsid w:val="00671691"/>
    <w:rsid w:val="0068698A"/>
    <w:rsid w:val="00686BA5"/>
    <w:rsid w:val="00694DA3"/>
    <w:rsid w:val="006A1507"/>
    <w:rsid w:val="006A6721"/>
    <w:rsid w:val="006A74DB"/>
    <w:rsid w:val="006B62F1"/>
    <w:rsid w:val="006C5ED3"/>
    <w:rsid w:val="006E0EC5"/>
    <w:rsid w:val="006F2A25"/>
    <w:rsid w:val="007122D9"/>
    <w:rsid w:val="00717EA3"/>
    <w:rsid w:val="00745A68"/>
    <w:rsid w:val="00751C39"/>
    <w:rsid w:val="007529E9"/>
    <w:rsid w:val="007655BA"/>
    <w:rsid w:val="00770024"/>
    <w:rsid w:val="007749C7"/>
    <w:rsid w:val="00786E24"/>
    <w:rsid w:val="007908C1"/>
    <w:rsid w:val="007A2587"/>
    <w:rsid w:val="007A4C8E"/>
    <w:rsid w:val="007B2910"/>
    <w:rsid w:val="007B2DB2"/>
    <w:rsid w:val="007D0512"/>
    <w:rsid w:val="00815086"/>
    <w:rsid w:val="008221D8"/>
    <w:rsid w:val="00831F84"/>
    <w:rsid w:val="008322C8"/>
    <w:rsid w:val="008403FF"/>
    <w:rsid w:val="00845055"/>
    <w:rsid w:val="008465BA"/>
    <w:rsid w:val="00866D6E"/>
    <w:rsid w:val="00873322"/>
    <w:rsid w:val="0088387F"/>
    <w:rsid w:val="00894272"/>
    <w:rsid w:val="008A137E"/>
    <w:rsid w:val="008A2F67"/>
    <w:rsid w:val="008B776D"/>
    <w:rsid w:val="008E06CB"/>
    <w:rsid w:val="008E1A8C"/>
    <w:rsid w:val="008E7500"/>
    <w:rsid w:val="0090026C"/>
    <w:rsid w:val="00922272"/>
    <w:rsid w:val="00923FCA"/>
    <w:rsid w:val="00927990"/>
    <w:rsid w:val="00945972"/>
    <w:rsid w:val="0095467C"/>
    <w:rsid w:val="00983BA9"/>
    <w:rsid w:val="00990CCC"/>
    <w:rsid w:val="00990D5B"/>
    <w:rsid w:val="009B35E4"/>
    <w:rsid w:val="009C5115"/>
    <w:rsid w:val="009D7DC5"/>
    <w:rsid w:val="00A10B97"/>
    <w:rsid w:val="00A35D1E"/>
    <w:rsid w:val="00A363E5"/>
    <w:rsid w:val="00A37018"/>
    <w:rsid w:val="00A41BA3"/>
    <w:rsid w:val="00A44936"/>
    <w:rsid w:val="00A65D00"/>
    <w:rsid w:val="00A80FFA"/>
    <w:rsid w:val="00A8165E"/>
    <w:rsid w:val="00A8360A"/>
    <w:rsid w:val="00A85CAC"/>
    <w:rsid w:val="00A87CDC"/>
    <w:rsid w:val="00A9216A"/>
    <w:rsid w:val="00A92FA4"/>
    <w:rsid w:val="00A933C8"/>
    <w:rsid w:val="00A95320"/>
    <w:rsid w:val="00A960C1"/>
    <w:rsid w:val="00AA74DB"/>
    <w:rsid w:val="00AB04A7"/>
    <w:rsid w:val="00AB0512"/>
    <w:rsid w:val="00AD4D65"/>
    <w:rsid w:val="00AD4F3B"/>
    <w:rsid w:val="00AE38C5"/>
    <w:rsid w:val="00B06929"/>
    <w:rsid w:val="00B16EF6"/>
    <w:rsid w:val="00B16F57"/>
    <w:rsid w:val="00B239A1"/>
    <w:rsid w:val="00B51248"/>
    <w:rsid w:val="00B6055E"/>
    <w:rsid w:val="00B6593D"/>
    <w:rsid w:val="00BA711F"/>
    <w:rsid w:val="00BB426E"/>
    <w:rsid w:val="00BB4719"/>
    <w:rsid w:val="00BB53B4"/>
    <w:rsid w:val="00BB5C6C"/>
    <w:rsid w:val="00BC7C4E"/>
    <w:rsid w:val="00BD046B"/>
    <w:rsid w:val="00BE6949"/>
    <w:rsid w:val="00BF0CB3"/>
    <w:rsid w:val="00C14D56"/>
    <w:rsid w:val="00C153B2"/>
    <w:rsid w:val="00C17012"/>
    <w:rsid w:val="00C42C54"/>
    <w:rsid w:val="00C46076"/>
    <w:rsid w:val="00C947E4"/>
    <w:rsid w:val="00CA63E3"/>
    <w:rsid w:val="00CA6980"/>
    <w:rsid w:val="00CA7EC1"/>
    <w:rsid w:val="00CE5D03"/>
    <w:rsid w:val="00CE76DD"/>
    <w:rsid w:val="00CF0C7B"/>
    <w:rsid w:val="00D04FE5"/>
    <w:rsid w:val="00D059BE"/>
    <w:rsid w:val="00D1374C"/>
    <w:rsid w:val="00D30277"/>
    <w:rsid w:val="00D46FD5"/>
    <w:rsid w:val="00D50840"/>
    <w:rsid w:val="00D60022"/>
    <w:rsid w:val="00D85B2A"/>
    <w:rsid w:val="00D878FD"/>
    <w:rsid w:val="00DA00B0"/>
    <w:rsid w:val="00DA723F"/>
    <w:rsid w:val="00DC40FB"/>
    <w:rsid w:val="00DE359B"/>
    <w:rsid w:val="00E3064E"/>
    <w:rsid w:val="00E3349E"/>
    <w:rsid w:val="00E40792"/>
    <w:rsid w:val="00E45855"/>
    <w:rsid w:val="00E514DC"/>
    <w:rsid w:val="00E5503B"/>
    <w:rsid w:val="00E706B5"/>
    <w:rsid w:val="00E732AA"/>
    <w:rsid w:val="00E77C56"/>
    <w:rsid w:val="00E86B49"/>
    <w:rsid w:val="00E94496"/>
    <w:rsid w:val="00E974F4"/>
    <w:rsid w:val="00EA39FE"/>
    <w:rsid w:val="00EA7E4F"/>
    <w:rsid w:val="00EC7F2D"/>
    <w:rsid w:val="00EF3800"/>
    <w:rsid w:val="00EF537F"/>
    <w:rsid w:val="00EF6AE6"/>
    <w:rsid w:val="00F0138C"/>
    <w:rsid w:val="00F043DC"/>
    <w:rsid w:val="00F15F80"/>
    <w:rsid w:val="00F502BD"/>
    <w:rsid w:val="00F53157"/>
    <w:rsid w:val="00F53647"/>
    <w:rsid w:val="00F60091"/>
    <w:rsid w:val="00F67543"/>
    <w:rsid w:val="00F74C38"/>
    <w:rsid w:val="00F846BC"/>
    <w:rsid w:val="00F96A6F"/>
    <w:rsid w:val="00FA0788"/>
    <w:rsid w:val="00FC3078"/>
    <w:rsid w:val="00FC56D6"/>
    <w:rsid w:val="00FD5A1E"/>
    <w:rsid w:val="00FD5C7E"/>
    <w:rsid w:val="00FE5163"/>
    <w:rsid w:val="00FE5FE3"/>
    <w:rsid w:val="00FF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665E"/>
  <w15:docId w15:val="{EFE4D775-3DF1-49B7-B7EC-3011C819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6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7DC5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A240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A240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A240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A240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A2404"/>
    <w:rPr>
      <w:b/>
      <w:bCs/>
      <w:sz w:val="20"/>
      <w:szCs w:val="20"/>
    </w:rPr>
  </w:style>
  <w:style w:type="table" w:styleId="ab">
    <w:name w:val="Table Grid"/>
    <w:basedOn w:val="a1"/>
    <w:uiPriority w:val="39"/>
    <w:rsid w:val="002A2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A2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5C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38073-E441-4D0A-AD14-139E6E48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Zhil_Prog</dc:creator>
  <cp:lastModifiedBy>Шнайдер Оксана Ивановна</cp:lastModifiedBy>
  <cp:revision>202</cp:revision>
  <cp:lastPrinted>2024-04-01T07:11:00Z</cp:lastPrinted>
  <dcterms:created xsi:type="dcterms:W3CDTF">2018-10-04T01:28:00Z</dcterms:created>
  <dcterms:modified xsi:type="dcterms:W3CDTF">2024-04-10T05:58:00Z</dcterms:modified>
</cp:coreProperties>
</file>